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83" w:rsidRDefault="00AB7983" w:rsidP="00AB7983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Красногвардейского района г. Санкт-Петербурга поддержано </w:t>
      </w:r>
      <w:bookmarkStart w:id="0" w:name="_GoBack"/>
      <w:r>
        <w:rPr>
          <w:rFonts w:ascii="Times New Roman" w:hAnsi="Times New Roman"/>
        </w:rPr>
        <w:t>государственное обвинение по уголовному делу в отношении Ульянова Руслана, 30 – летнего гражданина Российской Федерации</w:t>
      </w:r>
      <w:bookmarkEnd w:id="0"/>
      <w:r>
        <w:rPr>
          <w:rFonts w:ascii="Times New Roman" w:hAnsi="Times New Roman"/>
        </w:rPr>
        <w:t>, ранее судимого, обвиняемого в совершении преступления, предусмотренного ч. 1 ст. 318 УК РФ (применение насилия в отношении представителя власти).</w:t>
      </w:r>
    </w:p>
    <w:p w:rsidR="00AB7983" w:rsidRDefault="00AB7983" w:rsidP="00AB7983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Из материалов уголовного дела следует, что подсудимый в период с 09 часов 36  минут до 09 часов 55 минут 01.12.2024, находясь у дома 5 по ул. Львовской в Санкт-Петербурге, пребывая в состоянии алкогольного опьянения, достоверно зная, что перед ним находится представитель власти – полицейский взвода отдельной роты патрульно-постовой службы полиции УМВД России по Красногвардейскому району г. Санкт-Петербурга Бадмаев В.А., действуя умышленно, незаконно, руководствуясь внезапно возникшим личным неприязненным отношением к потерпевшему схватил своей рукой за большой палец правой руки Бадмаева В.А., после чего, применяя физическую силу, вывернул указанный палец потерпевшего.</w:t>
      </w:r>
    </w:p>
    <w:p w:rsidR="00AB7983" w:rsidRDefault="00AB7983" w:rsidP="00AB7983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Тем самым, подсудимый Ульянов Р. совершил применение насилия, не опасного для здоровья, в отношении представителя власти в связи с исполнением им своих должностных обязанностей.</w:t>
      </w:r>
    </w:p>
    <w:p w:rsidR="00AB7983" w:rsidRDefault="00AB7983" w:rsidP="00AB7983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Подсудимый вину признал в полном объеме, раскаялся в содеянном.</w:t>
      </w:r>
    </w:p>
    <w:p w:rsidR="00AB7983" w:rsidRDefault="00AB7983" w:rsidP="00AB7983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Приговором Красногвардейского районного суда Санкт-Петербурга 22.01.2026 признан виновным в совершении преступления, </w:t>
      </w:r>
      <w:proofErr w:type="gramStart"/>
      <w:r>
        <w:rPr>
          <w:rFonts w:ascii="Times New Roman" w:hAnsi="Times New Roman"/>
        </w:rPr>
        <w:t>предусмотренного  ч.</w:t>
      </w:r>
      <w:proofErr w:type="gramEnd"/>
      <w:r>
        <w:rPr>
          <w:rFonts w:ascii="Times New Roman" w:hAnsi="Times New Roman"/>
        </w:rPr>
        <w:t xml:space="preserve"> 1 ст. 318 УК РФ и ему назначено наказание в виде 2 лет лишения свободы условно с испытательным сроком 2 года.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CD"/>
    <w:rsid w:val="005859FC"/>
    <w:rsid w:val="006016CD"/>
    <w:rsid w:val="00AB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16C08-C41B-4D89-8619-053E8D64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2026-02-09T11:12:00Z</dcterms:created>
  <dcterms:modified xsi:type="dcterms:W3CDTF">2026-02-09T11:13:00Z</dcterms:modified>
</cp:coreProperties>
</file>